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1116"/>
        <w:tblW w:w="5000" w:type="pct"/>
        <w:tblBorders>
          <w:top w:val="single" w:sz="6" w:space="0" w:color="777777"/>
          <w:left w:val="single" w:sz="6" w:space="0" w:color="777777"/>
          <w:bottom w:val="single" w:sz="6" w:space="0" w:color="777777"/>
          <w:right w:val="single" w:sz="6" w:space="0" w:color="777777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887"/>
        <w:gridCol w:w="6735"/>
      </w:tblGrid>
      <w:tr w:rsidR="003B48C6" w:rsidRPr="003B48C6" w14:paraId="7E2390EF" w14:textId="77777777" w:rsidTr="007C7E4C">
        <w:tc>
          <w:tcPr>
            <w:tcW w:w="1500" w:type="pct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D454ADB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Introduction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</w:p>
        </w:tc>
        <w:tc>
          <w:tcPr>
            <w:tcW w:w="3500" w:type="pct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6655A18D" w14:textId="1C3F8F8F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</w:pPr>
            <w:r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Paraphrase a task given in rubric in </w:t>
            </w:r>
            <w:r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1-2 sentences</w:t>
            </w:r>
          </w:p>
        </w:tc>
      </w:tr>
      <w:tr w:rsidR="003B48C6" w:rsidRPr="003B48C6" w14:paraId="7ED8D6F8" w14:textId="77777777" w:rsidTr="007C7E4C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57C248D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Body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692F549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First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main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fact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and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supporting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details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relating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overall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</w:tr>
      <w:tr w:rsidR="003B48C6" w:rsidRPr="003B48C6" w14:paraId="77E1577A" w14:textId="77777777" w:rsidTr="007C7E4C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5FBBE632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Body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2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467B00FA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Second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main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fact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and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supporting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details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relating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overall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</w:tr>
      <w:tr w:rsidR="003B48C6" w:rsidRPr="003B48C6" w14:paraId="48063939" w14:textId="77777777" w:rsidTr="007C7E4C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1AE5C94D" w14:textId="77777777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Concluding</w:t>
            </w:r>
            <w:proofErr w:type="spellEnd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paragraph</w:t>
            </w:r>
            <w:proofErr w:type="spellEnd"/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C684AB0" w14:textId="64D9326C" w:rsidR="003B48C6" w:rsidRPr="003B48C6" w:rsidRDefault="003B48C6" w:rsidP="007C7E4C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</w:pPr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A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brief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summary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of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most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important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information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you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perceive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from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3B48C6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data</w:t>
            </w:r>
            <w:proofErr w:type="spellEnd"/>
            <w:r w:rsidR="005D005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 in </w:t>
            </w:r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only</w:t>
            </w:r>
            <w:r w:rsidR="005D005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 </w:t>
            </w:r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1 sentence</w:t>
            </w:r>
            <w:r w:rsidR="005D005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val="en-US" w:eastAsia="ru-KZ"/>
              </w:rPr>
              <w:t xml:space="preserve"> beginning with </w:t>
            </w:r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‘</w:t>
            </w:r>
            <w:proofErr w:type="spellStart"/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overall+comma</w:t>
            </w:r>
            <w:proofErr w:type="spellEnd"/>
            <w:r w:rsidR="005D0054" w:rsidRPr="005D005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val="en-US" w:eastAsia="ru-KZ"/>
              </w:rPr>
              <w:t>’</w:t>
            </w:r>
          </w:p>
        </w:tc>
      </w:tr>
    </w:tbl>
    <w:p w14:paraId="5312AA4E" w14:textId="1B6368CE" w:rsidR="005D0054" w:rsidRPr="005D0054" w:rsidRDefault="007C7E4C" w:rsidP="007C7E4C">
      <w:pPr>
        <w:jc w:val="center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</w:pPr>
      <w:r w:rsidRPr="00422CD3">
        <w:rPr>
          <w:b/>
          <w:sz w:val="28"/>
          <w:szCs w:val="28"/>
          <w:lang w:val="en-US"/>
        </w:rPr>
        <w:t>BAR CHARTS</w:t>
      </w:r>
    </w:p>
    <w:p w14:paraId="7E11C7DD" w14:textId="77777777" w:rsidR="003B48C6" w:rsidRPr="003B48C6" w:rsidRDefault="003B48C6" w:rsidP="003B48C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Useful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expressions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for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describing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graphs</w:t>
      </w:r>
      <w:proofErr w:type="spellEnd"/>
    </w:p>
    <w:p w14:paraId="49359815" w14:textId="28182869" w:rsidR="007C7E4C" w:rsidRDefault="003B48C6" w:rsidP="003B48C6">
      <w:pPr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</w:pPr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br/>
      </w:r>
    </w:p>
    <w:p w14:paraId="41D30243" w14:textId="4AF91830" w:rsidR="007C7E4C" w:rsidRDefault="007C7E4C" w:rsidP="003B48C6">
      <w:pPr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</w:pPr>
      <w:proofErr w:type="spellStart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Use</w:t>
      </w:r>
      <w:proofErr w:type="spellEnd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 xml:space="preserve"> 150-160 </w:t>
      </w:r>
      <w:proofErr w:type="spellStart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words</w:t>
      </w:r>
      <w:proofErr w:type="spellEnd"/>
      <w:r w:rsidRPr="005D0054">
        <w:rPr>
          <w:rFonts w:ascii="Verdana" w:eastAsia="Times New Roman" w:hAnsi="Verdana" w:cs="Times New Roman"/>
          <w:b/>
          <w:bCs/>
          <w:color w:val="606060"/>
          <w:sz w:val="25"/>
          <w:szCs w:val="25"/>
          <w:lang w:eastAsia="ru-KZ"/>
        </w:rPr>
        <w:t>!</w:t>
      </w:r>
    </w:p>
    <w:p w14:paraId="5121C67F" w14:textId="77777777" w:rsidR="007C7E4C" w:rsidRDefault="007C7E4C" w:rsidP="003B48C6">
      <w:pPr>
        <w:spacing w:after="0" w:line="240" w:lineRule="auto"/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</w:pPr>
    </w:p>
    <w:p w14:paraId="0B2D6C43" w14:textId="04A50175" w:rsidR="003B48C6" w:rsidRPr="003B48C6" w:rsidRDefault="003B48C6" w:rsidP="003B48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Starting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essay</w:t>
      </w:r>
      <w:proofErr w:type="spellEnd"/>
    </w:p>
    <w:p w14:paraId="689F0D4B" w14:textId="77777777" w:rsidR="003B48C6" w:rsidRPr="003B48C6" w:rsidRDefault="003B48C6" w:rsidP="003B48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This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graph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shows/describes/summarizes/presents/compares/contrasts/illustrates/is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about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…</w:t>
      </w:r>
    </w:p>
    <w:p w14:paraId="5CE8AB2B" w14:textId="77777777" w:rsidR="003B48C6" w:rsidRPr="003B48C6" w:rsidRDefault="003B48C6" w:rsidP="003B48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Expressing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time</w:t>
      </w:r>
      <w:proofErr w:type="spellEnd"/>
    </w:p>
    <w:p w14:paraId="64FB65F6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since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1999</w:t>
      </w:r>
    </w:p>
    <w:p w14:paraId="1B838A4D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for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nearly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/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just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over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/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more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than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ten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years</w:t>
      </w:r>
      <w:proofErr w:type="spellEnd"/>
    </w:p>
    <w:p w14:paraId="205D7016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between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1994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and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1997</w:t>
      </w:r>
    </w:p>
    <w:p w14:paraId="3BA1B3BD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during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period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1994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to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1997</w:t>
      </w:r>
    </w:p>
    <w:p w14:paraId="457938E5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by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year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2050</w:t>
      </w:r>
    </w:p>
    <w:p w14:paraId="56887DDC" w14:textId="77777777" w:rsidR="003B48C6" w:rsidRPr="003B48C6" w:rsidRDefault="003B48C6" w:rsidP="003B48C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in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the</w:t>
      </w:r>
      <w:proofErr w:type="spellEnd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  <w:t>meantime</w:t>
      </w:r>
      <w:proofErr w:type="spellEnd"/>
    </w:p>
    <w:p w14:paraId="4D514480" w14:textId="77777777" w:rsidR="003B48C6" w:rsidRPr="003B48C6" w:rsidRDefault="003B48C6" w:rsidP="003B48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KZ"/>
        </w:rPr>
      </w:pP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Describing</w:t>
      </w:r>
      <w:proofErr w:type="spellEnd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 xml:space="preserve"> </w:t>
      </w:r>
      <w:proofErr w:type="spellStart"/>
      <w:r w:rsidRPr="003B48C6">
        <w:rPr>
          <w:rFonts w:ascii="Verdana" w:eastAsia="Times New Roman" w:hAnsi="Verdana" w:cs="Times New Roman"/>
          <w:b/>
          <w:bCs/>
          <w:color w:val="606060"/>
          <w:sz w:val="23"/>
          <w:szCs w:val="23"/>
          <w:shd w:val="clear" w:color="auto" w:fill="FFFFFF"/>
          <w:lang w:eastAsia="ru-KZ"/>
        </w:rPr>
        <w:t>data</w:t>
      </w:r>
      <w:proofErr w:type="spellEnd"/>
    </w:p>
    <w:p w14:paraId="41BDCBB3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(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significant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great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moderate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…)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…</w:t>
      </w:r>
    </w:p>
    <w:p w14:paraId="293C6CC4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number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tertiary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students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dramatically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0E2573C6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sales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reached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peak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June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4DD71ADE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(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steep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dramatic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moderate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…)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drop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...</w:t>
      </w:r>
    </w:p>
    <w:p w14:paraId="502E895E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remains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stable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/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constant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2458C95F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amount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number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figure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stood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stayed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12,000.</w:t>
      </w:r>
    </w:p>
    <w:p w14:paraId="7D31FC67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percentage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stood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/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stayed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30%.</w:t>
      </w:r>
    </w:p>
    <w:p w14:paraId="01ACF2C8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difference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between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two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groups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data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significant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62EAA3C4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Water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use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35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past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5E99907D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prices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three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higher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than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a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ago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4448E6AC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Young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broken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families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were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2.5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more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likely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consider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suicide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3BC63777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1993, 60%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that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city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bicycles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,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compared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with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1970.</w:t>
      </w:r>
    </w:p>
    <w:p w14:paraId="3E4AA80C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lastRenderedPageBreak/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percentage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risen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60%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past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511DA9B4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figure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for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young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fell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60%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between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1990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and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2010.</w:t>
      </w:r>
    </w:p>
    <w:p w14:paraId="7A0433F5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Over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last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300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hundred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years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,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world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has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sevenfold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0E4A287B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2000,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only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was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.</w:t>
      </w:r>
    </w:p>
    <w:p w14:paraId="4DFFAE81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Young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made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up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65%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total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2000.</w:t>
      </w:r>
    </w:p>
    <w:p w14:paraId="64D67110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Older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people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accounted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for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of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2000.</w:t>
      </w:r>
    </w:p>
    <w:p w14:paraId="11BC69BA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group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will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from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2000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36%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2050.</w:t>
      </w:r>
    </w:p>
    <w:p w14:paraId="0430C22A" w14:textId="77777777" w:rsidR="003B48C6" w:rsidRPr="003B48C6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elderly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population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will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increase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three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times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2050.</w:t>
      </w:r>
    </w:p>
    <w:p w14:paraId="5D958492" w14:textId="5E76F0DA" w:rsidR="003B48C6" w:rsidRPr="00BB43D9" w:rsidRDefault="003B48C6" w:rsidP="003B48C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</w:pP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This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percentage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is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projected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decrease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to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19% </w:t>
      </w:r>
      <w:proofErr w:type="spellStart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>by</w:t>
      </w:r>
      <w:proofErr w:type="spellEnd"/>
      <w:r w:rsidRPr="003B48C6">
        <w:rPr>
          <w:rFonts w:ascii="Times New Roman" w:eastAsia="Times New Roman" w:hAnsi="Times New Roman" w:cs="Times New Roman"/>
          <w:color w:val="606060"/>
          <w:sz w:val="28"/>
          <w:szCs w:val="28"/>
          <w:lang w:eastAsia="ru-KZ"/>
        </w:rPr>
        <w:t xml:space="preserve"> 2050.</w:t>
      </w:r>
    </w:p>
    <w:p w14:paraId="1402BDBB" w14:textId="3AE7931E" w:rsidR="00B234E4" w:rsidRPr="00BB43D9" w:rsidRDefault="00B234E4" w:rsidP="00D645A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</w:pP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Some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graphs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are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static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i.e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they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show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data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one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point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time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Many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graphs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however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illustrate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changes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trends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over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several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periods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Trends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are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tendencies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movements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particular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direction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Describing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these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accurately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requires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specialized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vocabulary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.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order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to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write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well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and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achieve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high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mark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for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graph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description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task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,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you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need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to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use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a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variety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of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vocabulary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items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and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not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simply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repeat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the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same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nouns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verbs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such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as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‘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increase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’ 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or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 xml:space="preserve"> ‘</w:t>
      </w:r>
      <w:proofErr w:type="spellStart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decrease</w:t>
      </w:r>
      <w:proofErr w:type="spellEnd"/>
      <w:r w:rsidRPr="00BB43D9">
        <w:rPr>
          <w:rFonts w:ascii="Times New Roman" w:hAnsi="Times New Roman" w:cs="Times New Roman"/>
          <w:color w:val="606060"/>
          <w:sz w:val="28"/>
          <w:szCs w:val="28"/>
          <w:shd w:val="clear" w:color="auto" w:fill="FFFFFF"/>
        </w:rPr>
        <w:t>’.</w:t>
      </w:r>
    </w:p>
    <w:tbl>
      <w:tblPr>
        <w:tblW w:w="5000" w:type="pct"/>
        <w:tblBorders>
          <w:top w:val="single" w:sz="6" w:space="0" w:color="777777"/>
          <w:left w:val="single" w:sz="6" w:space="0" w:color="777777"/>
          <w:bottom w:val="single" w:sz="6" w:space="0" w:color="777777"/>
          <w:right w:val="single" w:sz="6" w:space="0" w:color="777777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42"/>
        <w:gridCol w:w="3297"/>
        <w:gridCol w:w="3283"/>
      </w:tblGrid>
      <w:tr w:rsidR="00B234E4" w:rsidRPr="00B234E4" w14:paraId="444016C4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vAlign w:val="center"/>
            <w:hideMark/>
          </w:tcPr>
          <w:p w14:paraId="11FB4F3A" w14:textId="77777777" w:rsidR="00B234E4" w:rsidRPr="00B234E4" w:rsidRDefault="00B234E4" w:rsidP="004E62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Direction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of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vAlign w:val="center"/>
            <w:hideMark/>
          </w:tcPr>
          <w:p w14:paraId="711B276E" w14:textId="77777777" w:rsidR="00B234E4" w:rsidRPr="00B234E4" w:rsidRDefault="00B234E4" w:rsidP="004E62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Verb</w:t>
            </w:r>
            <w:proofErr w:type="spellEnd"/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vAlign w:val="center"/>
            <w:hideMark/>
          </w:tcPr>
          <w:p w14:paraId="39C48C1D" w14:textId="77777777" w:rsidR="00B234E4" w:rsidRPr="00B234E4" w:rsidRDefault="00B234E4" w:rsidP="004E62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Noun</w:t>
            </w:r>
            <w:proofErr w:type="spellEnd"/>
          </w:p>
        </w:tc>
      </w:tr>
      <w:tr w:rsidR="00B234E4" w:rsidRPr="00B234E4" w14:paraId="00C6E468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69B63C0F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Segoe UI Symbol" w:eastAsia="Times New Roman" w:hAnsi="Segoe UI Symbol" w:cs="Segoe UI Symbol"/>
                <w:color w:val="606060"/>
                <w:sz w:val="27"/>
                <w:szCs w:val="27"/>
                <w:lang w:eastAsia="ru-KZ"/>
              </w:rPr>
              <w:t>➜</w:t>
            </w:r>
            <w:r w:rsidRPr="00B234E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 </w:t>
            </w:r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(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going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up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0F2B0A02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increased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rose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went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up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climbed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012B9A30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increase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rise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growth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growth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/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upward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trend</w:t>
            </w:r>
            <w:proofErr w:type="spellEnd"/>
          </w:p>
        </w:tc>
      </w:tr>
      <w:tr w:rsidR="00B234E4" w:rsidRPr="00B234E4" w14:paraId="4A40CE03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69350966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Segoe UI Symbol" w:eastAsia="Times New Roman" w:hAnsi="Segoe UI Symbol" w:cs="Segoe UI Symbol"/>
                <w:color w:val="606060"/>
                <w:sz w:val="27"/>
                <w:szCs w:val="27"/>
                <w:lang w:eastAsia="ru-KZ"/>
              </w:rPr>
              <w:t>➜</w:t>
            </w:r>
            <w:r w:rsidRPr="00B234E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 </w:t>
            </w:r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(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going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down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2B68C6C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decreased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fell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declined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dipped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dropped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reduced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went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down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2035C7DB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decrease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fall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decline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dip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drop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  <w:t xml:space="preserve">a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reduction</w:t>
            </w:r>
            <w:proofErr w:type="spellEnd"/>
          </w:p>
        </w:tc>
      </w:tr>
      <w:tr w:rsidR="00B234E4" w:rsidRPr="00B234E4" w14:paraId="7D9B0E14" w14:textId="77777777" w:rsidTr="00B234E4"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32C1E6F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r w:rsidRPr="00B234E4">
              <w:rPr>
                <w:rFonts w:ascii="Segoe UI Symbol" w:eastAsia="Times New Roman" w:hAnsi="Segoe UI Symbol" w:cs="Segoe UI Symbol"/>
                <w:color w:val="606060"/>
                <w:sz w:val="27"/>
                <w:szCs w:val="27"/>
                <w:lang w:eastAsia="ru-KZ"/>
              </w:rPr>
              <w:t>➜</w:t>
            </w:r>
            <w:r w:rsidRPr="00B234E4"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  <w:t> </w:t>
            </w:r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(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staying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same</w:t>
            </w:r>
            <w:proofErr w:type="spellEnd"/>
            <w:r w:rsidRPr="00B234E4">
              <w:rPr>
                <w:rFonts w:ascii="Verdana" w:eastAsia="Times New Roman" w:hAnsi="Verdana" w:cs="Times New Roman"/>
                <w:b/>
                <w:b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3E985DE5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did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not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change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remained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steady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remained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stable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maintained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the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same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level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stayed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constant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(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at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)</w:t>
            </w:r>
          </w:p>
        </w:tc>
        <w:tc>
          <w:tcPr>
            <w:tcW w:w="0" w:type="auto"/>
            <w:tcBorders>
              <w:top w:val="single" w:sz="6" w:space="0" w:color="777777"/>
              <w:left w:val="single" w:sz="6" w:space="0" w:color="777777"/>
              <w:bottom w:val="single" w:sz="6" w:space="0" w:color="777777"/>
              <w:right w:val="single" w:sz="6" w:space="0" w:color="777777"/>
            </w:tcBorders>
            <w:shd w:val="clear" w:color="auto" w:fill="FFFFFF"/>
            <w:hideMark/>
          </w:tcPr>
          <w:p w14:paraId="7656DE4C" w14:textId="77777777" w:rsidR="00B234E4" w:rsidRPr="00B234E4" w:rsidRDefault="00B234E4" w:rsidP="00B234E4">
            <w:pPr>
              <w:spacing w:after="0" w:line="240" w:lineRule="auto"/>
              <w:rPr>
                <w:rFonts w:ascii="Verdana" w:eastAsia="Times New Roman" w:hAnsi="Verdana" w:cs="Times New Roman"/>
                <w:color w:val="606060"/>
                <w:sz w:val="23"/>
                <w:szCs w:val="23"/>
                <w:lang w:eastAsia="ru-KZ"/>
              </w:rPr>
            </w:pP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no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change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no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variation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fixed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/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stable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situation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constant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state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br/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evening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/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leveling</w:t>
            </w:r>
            <w:proofErr w:type="spellEnd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 xml:space="preserve"> </w:t>
            </w:r>
            <w:proofErr w:type="spellStart"/>
            <w:r w:rsidRPr="00B234E4">
              <w:rPr>
                <w:rFonts w:ascii="Verdana" w:eastAsia="Times New Roman" w:hAnsi="Verdana" w:cs="Times New Roman"/>
                <w:i/>
                <w:iCs/>
                <w:color w:val="606060"/>
                <w:sz w:val="23"/>
                <w:szCs w:val="23"/>
                <w:lang w:eastAsia="ru-KZ"/>
              </w:rPr>
              <w:t>out</w:t>
            </w:r>
            <w:proofErr w:type="spellEnd"/>
          </w:p>
        </w:tc>
      </w:tr>
    </w:tbl>
    <w:p w14:paraId="6103A7D5" w14:textId="77777777" w:rsidR="00B234E4" w:rsidRPr="003B48C6" w:rsidRDefault="00B234E4" w:rsidP="00B234E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606060"/>
          <w:sz w:val="23"/>
          <w:szCs w:val="23"/>
          <w:lang w:eastAsia="ru-KZ"/>
        </w:rPr>
      </w:pPr>
    </w:p>
    <w:sectPr w:rsidR="00B234E4" w:rsidRPr="003B48C6" w:rsidSect="003B48C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1367F2"/>
    <w:multiLevelType w:val="hybridMultilevel"/>
    <w:tmpl w:val="E5383CA4"/>
    <w:lvl w:ilvl="0" w:tplc="D96A66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06602"/>
    <w:multiLevelType w:val="multilevel"/>
    <w:tmpl w:val="5BF6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BC56D3"/>
    <w:multiLevelType w:val="multilevel"/>
    <w:tmpl w:val="3ADA0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DB4E3E"/>
    <w:multiLevelType w:val="multilevel"/>
    <w:tmpl w:val="CEFE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BC3B72"/>
    <w:multiLevelType w:val="multilevel"/>
    <w:tmpl w:val="8850F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70"/>
    <w:rsid w:val="000F7A9A"/>
    <w:rsid w:val="003B48C6"/>
    <w:rsid w:val="003C057E"/>
    <w:rsid w:val="004E626B"/>
    <w:rsid w:val="00572068"/>
    <w:rsid w:val="005D0054"/>
    <w:rsid w:val="006C6B78"/>
    <w:rsid w:val="00740DA2"/>
    <w:rsid w:val="007C7E4C"/>
    <w:rsid w:val="00934A0A"/>
    <w:rsid w:val="009644F8"/>
    <w:rsid w:val="009D3E70"/>
    <w:rsid w:val="00B234E4"/>
    <w:rsid w:val="00BB43D9"/>
    <w:rsid w:val="00CA54B2"/>
    <w:rsid w:val="00CE50D8"/>
    <w:rsid w:val="00D645AC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37C8B"/>
  <w15:chartTrackingRefBased/>
  <w15:docId w15:val="{C4DC4A64-67B5-4AD4-BF12-6EF5D4AB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B48C6"/>
    <w:rPr>
      <w:b/>
      <w:bCs/>
    </w:rPr>
  </w:style>
  <w:style w:type="character" w:styleId="a4">
    <w:name w:val="Emphasis"/>
    <w:basedOn w:val="a0"/>
    <w:uiPriority w:val="20"/>
    <w:qFormat/>
    <w:rsid w:val="00B234E4"/>
    <w:rPr>
      <w:i/>
      <w:iCs/>
    </w:rPr>
  </w:style>
  <w:style w:type="paragraph" w:styleId="a5">
    <w:name w:val="No Spacing"/>
    <w:uiPriority w:val="1"/>
    <w:qFormat/>
    <w:rsid w:val="007C7E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83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397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2021-04-04T06:01:00Z</dcterms:created>
  <dcterms:modified xsi:type="dcterms:W3CDTF">2021-04-04T06:29:00Z</dcterms:modified>
</cp:coreProperties>
</file>